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объекта недвижимости — исключительная подсудность, ч. 1 ст. 30 ГПК РФ; при подсудности арбитражному суду по спорам с участием юридических лиц и ИП — ст. 38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почта; либо наименование, адрес, ИНН, ОГРН для организации)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 собственника обременяемого участка, адрес, для организации —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наличии: орган Росреестра, смежные землепользователи, иные заинтересованные лица)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требовании об установлении соразмерной платы за сервитут — исходя из размера платы; при неимущественном характере — не подлежит оценке)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требований неимущественного характера — по пп. 3 п. 1 ст. 333.19 НК РФ; при имущественном требовании о плате — исходя из цены иска по пп. 1 п. 1 ст. 333.19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об установлении права ограниченного пользования чужим земельным участком (сервитута)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Истцу на праве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(собственности / ином вещном праве) принадлежит земельный участок с кадастровым номером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площадью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кв. м, расположенный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категория земель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вид разрешённого использования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что подтверждается выпиской из ЕГРН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Ответчику на праве собственности принадлежит смежный (соседний) земельный участок с кадастровым номером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площадью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кв. м, расположенный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что подтверждается выпиской из ЕГРН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Использование принадлежащего истцу земельного участка (объекта недвижимости на нём) невозможно без установления права ограниченного пользования участком ответчика для следующих нужд: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(обеспечение прохода и проезда, прокладка и эксплуатация линий электропередачи, связи, водопровода, газопровода, канализации, иные нужды, которые не могут быть обеспечены без сервитута). Иной разумный способ обеспечить указанные потребности истца отсутствует,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(заключение специалиста, схема расположения, документы о технической невозможности альтернативного варианта).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истец направил ответчику предложение о заключении соглашения об установлении сервитута с указанием условий пользования,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(почтовая квитанция, отчёт об отслеживании, отметка о вручении). Соглашение об установлении сервитута между сторонами не достигнуто: ответчик отказал (уклонился от заключения / не согласовал условия),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(ответ ответчика, отсутствие ответа в разумный срок).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Испрашиваемый сервитут устанавливается в границах части земельного участка ответчика площадью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кв. м согласно межевому плану (схеме)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подготовленному кадастровым инженером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Сервитут является наименее обременительным для ответчика и обеспечивает исключительно необходимые нужды истца.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Размер соразмерной платы за пользование сервитутом определён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 год / единовременно) согласно отчёту об оценке (заключению эксперта)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подготовленному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Плата рассчитана исходя из объёма ограничений прав ответчика и степени использования обременяемой части участка.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Установление сервитута необходимо на срок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(постоянный / срочный — до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г.), поскольку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(обоснование срока и характера пользования).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274 ГК РФ собственник недвижимого имущества вправе требовать от собственника соседнего земельного участка предоставления права ограниченного пользования соседним участком (сервитута) для обеспечения прохода и проезда, прокладки и эксплуатации линий электропередачи, связи и трубопроводов, а также иных нужд, которые не могут быть обеспечены без установления сервитута. Сервитут устанавливается по соглашению сторон, а при недостижении соглашения — судом по иску заинтересованного лица.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5 ст. 274 ГК РФ собственник участка, обременённого сервитутом, вправе требовать соразмерную плату за пользование участком. В силу ст. 23 Земельного кодекса РФ сервитут должен устанавливаться на условиях, наименее обременительных для использования участка, в отношении которого он установлен. Сервитут подлежит государственной регистрации в порядке, предусмотренном Федеральным законом от 13.07.2015 № 218-ФЗ «О государственной регистрации недвижимости».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правовой позиции, изложенной в Обзоре судебной практики по делам об установлении сервитута, утверждённом Президиумом Верховного Суда РФ 26.04.2017, сервитут может быть установлен судом лишь при отсутствии иной разумной возможности обеспечить нужды истца; суд определяет условия сервитута, сферу его действия и размер соразмерной платы, обеспечивая баланс интересов сторон.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274, 275, 276 ГК РФ, ст. 23 Земельного кодекса РФ, Федеральным законом от 13.07.2015 № 218-ФЗ, ст. 131, 132 ГПК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Установить в пользу истца — собственника земельного участка с кадастровым номером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— право ограниченного пользования (сервитут) частью земельного участка ответчика с кадастровым номером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площадью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кв. м в границах согласно межевому плану (схеме)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для нужд: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(проход, проезд, прокладка и эксплуатация коммуникаций и т.п.).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Определить условия сервитута: сфера действия, порядок и режим пользования обременяемой частью участка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срок действия сервитута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(постоянный / до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Установить размер соразмерной платы за пользование сервитутом в сумме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 год / единовременно), подлежащей уплате истцом в пользу ответчика.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Указать, что решение суда является основанием для государственной регистрации сервитута в Едином государственном реестре недвижимости.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Взыскать с ответчика судебные расходы: по уплате государственной пошлины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проведение оценки (экспертизы)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кадастровые работы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Выписка из ЕГРН на земельный участок истца;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Выписка из ЕГРН на земельный участок ответчика;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Правоустанавливающие документы на земельный участок (объект недвижимости) истца;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Межевой план (схема) с обозначением границ испрашиваемого сервитута;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Заключение специалиста (эксперта) о невозможности обеспечения нужд истца без установления сервитута;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Отчёт об оценке (заключение эксперта) о размере соразмерной платы за сервитут;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Копия предложения ответчику о заключении соглашения об установлении сервитута и документы о его направлении;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Ответ ответчика (при наличии) либо документы, подтверждающие уклонение от заключения соглашения;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Документ об уплате государственной пошлины;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11. Документы о судебных расходах;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12. Доверенность представителя (при наличии).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