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районный (городской) суд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(суд по месту нахождения призывной комиссии либо по месту жительства административного истца — ч. 1 ст. 22, ч. 3 ст. 24 КАС РФ)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Административный 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дата и место рождения, адрес места жительства или пребывания, телефон, адрес электронной почты)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Представитель: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адрес для направления судебных извещений, сведения о высшем юридическом образовании, телефон; заполняется, если иск подаёт представитель)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Административный ответчик: призывная комиссия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муниципального образования — района, городского округа, внутригородской территории; адрес)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Заинтересованное лицо: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(военный комиссариат (отдел военного комиссариата), в котором административный истец состоит на воинском учёте, адрес; при необходимости — призывная комиссия субъекта Российской Федерации)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Госпошлина: ____________ руб. (ст. 333.19 НК РФ)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АДМИНИСТРАТИВНОЕ ИСКОВОЕ 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признании незаконным решения призывной комиссии о призыве на военную службу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Я, ____________ (Ф.И.О.), дата рождения «__» ____________ ____ г., состою на воинском учёте в ____________ (наименование военного комиссариата или отдела военного комиссариата) и подлежу призыву на военную службу.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призывной комиссией ____________ (наименование муниципального образования) в отношении меня принято решение о призыве на военную службу (протокол заседания № ____________ от «__» ____________ 20__ г.). По результатам медицинского освидетельствования мне определена категория годности к военной службе «____________» (А — годен к военной службе / Б — годен к военной службе с незначительными ограничениями). О принятом решении мне стало известно «__» ____________ 20__ г. ____________ (решение объявлено на заседании призывной комиссии / получена выписка из протокола заседания / сведения поступили в личный кабинет на портале госуслуг).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Решение принято без учёта состояния моего здоровья. У меня имеется заболевание ____________ (диагноз), что подтверждается ____________ (медицинские заключения, выписки из медицинских карт, результаты обследований с датами и наименованиями медицинских организаций). Указанное заболевание предусмотрено ____________ (статья и пункт) Расписания болезней, предусмотренного Положением о военно-врачебной экспертизе, утверждённым постановлением Правительства РФ от 04.07.2013 № 565, и влечёт определение категории годности «____________» (В — ограниченно годен к военной службе / Г — временно не годен к военной службе / Д — не годен к военной службе).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Медицинские документы были представлены мной врачам-специалистам, участвовавшим в медицинском освидетельствовании, «__» ____________ 20__ г., что подтверждается ____________ (отметка о принятии, опись, запись в листе медицинского освидетельствования). Однако ____________ (документы не были учтены / жалобы на состояние здоровья не отражены / направление на медицинское обследование не выдано). Между тем при невозможности вынести медицинское заключение о годности к военной службе в ходе медицинского освидетельствования гражданин направляется на амбулаторное или стационарное медицинское обследование (п. 4 ст. 5.1 Федерального закона от 28.03.1998 № 53-ФЗ «О воинской обязанности и военной службе», далее — Закон № 53-ФЗ).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(Если решение оспаривается в связи с правом на отсрочку или освобождение от призыва, дополнительно укажите.) У меня имеется право на ____________ (отсрочку / освобождение) от призыва на военную службу по основанию, предусмотренному ____________ (подпункт и пункт ст. 23 или ст. 24 Закона № 53-ФЗ), что подтверждается ____________ (справка образовательной организации, документы о составе семьи, иные документы). Документы представлены в военный комиссариат (призывную комиссию) «__» ____________ 20__ г., однако не были учтены при принятии решения.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силу п. 1 ст. 28 Закона № 53-ФЗ призывная комиссия организует медицинское освидетельствование граждан и принимает в отношении каждого одно из решений: о призыве на военную службу, о направлении на альтернативную гражданскую службу, о предоставлении отсрочки от призыва, об освобождении от призыва, о зачислении в запас, об освобождении от исполнения воинской обязанности. На военную службу не призываются граждане, освобождённые от исполнения воинской обязанности или от призыва, а также граждане, которым предоставлена отсрочка (п. 2 ст. 22 Закона № 53-ФЗ). Граждане, признанные ограниченно годными к военной службе по состоянию здоровья, освобождаются от призыва (подп. «а» п. 1 ст. 23), признанные не годными — от исполнения воинской обязанности (п. 4 ст. 23), а признанным временно не годными предоставляется отсрочка на срок до одного года (подп. «а» п. 1 ст. 24 Закона № 53-ФЗ).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Оспариваемое решение принято ____________ (без учёта представленных медицинских документов / без проведения необходимого медицинского обследования / при наличии у меня права на отсрочку), не соответствует указанным нормам и нарушает моё право ____________ (на освобождение от призыва / на отсрочку от призыва / на медицинское освидетельствование в установленном порядке). Обязанность доказать законность оспариваемого решения и соблюдение порядка его принятия возлагается на административного ответчика (ч. 11 ст. 226 КАС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Решение призывной комиссии может быть обжаловано в досудебном порядке в призывную комиссию субъекта Российской Федерации или в суд (п. 7 ст. 28, п. 2 ст. 35.1 Закона № 53-ФЗ); досудебное обжалование не является обязательным. Жалоба в призывную комиссию ____________ (наименование субъекта РФ) ____________ (не подавалась / подана «__» ____________ 20__ г., по результатам её рассмотрения ____________ — решение и его дата). Административное исковое заявление подаётся в течение трёх месяцев со дня, когда мне стало известно о нарушении моих прав (ч. 1 ст. 219 КАС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Действующая редакция Закона № 53-ФЗ не предусматривает приостановления исполнения решения призывной комиссии в связи с его обжалованием: п. 7 ст. 28 отсылает к разделу V.1 Закона, который такого правила не содержит. Решение о призыве подлежит исполнению в течение одного года со дня его принятия (п. 1.3 ст. 28 Закона № 53-ФЗ). До рассмотрения дела существует опасность направления меня к месту прохождения военной службы: ____________ (вручена повестка для отправки на «__» ____________ 20__ г. / иные обстоятельства). После этого защита моих прав будет невозможна или существенно затруднена. Поэтому прошу применить меры предварительной защиты в виде приостановления действия оспариваемого решения в части, относящейся ко мне (ч. 1 и 2 ст. 85, ч. 4 ст. 86, ст. 223 КАС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5.1, 22–24, 28, 35.1 Закона № 53-ФЗ, ст. 85, 86, 218–220, 223, 227 КАС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Признать незаконным решение призывной комиссии ____________ (наименование муниципального образования) от «__» ____________ 20__ г. (протокол № ____________) о призыве ____________ (Ф.И.О. административного истца) на военную службу.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Обязать призывную комиссию ____________ устранить допущенное нарушение прав административного истца: повторно рассмотреть вопрос о принятии в отношении него решения, предусмотренного п. 1 ст. 28 Закона № 53-ФЗ, ____________ (с учётом представленных медицинских документов / после медицинского обследования / с учётом права на отсрочку), в срок, установленный судом, и сообщить об исполнении решения суда в суд и административному истцу в течение одного месяца со дня его вступления в законную силу (ч. 9 ст. 227 КАС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Применить меры предварительной защиты: приостановить действие решения призывной комиссии ____________ от «__» ____________ 20__ г. о призыве ____________ на военную службу в части, относящейся к административному истцу, до вступления в законную силу решения суда по настоящему делу.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Истребовать из ____________ (наименование военного комиссариата) личное дело призывника ____________ (Ф.И.О.) и материалы его медицинского освидетельствования, поскольку самостоятельно получить их административный истец не может (ст. 63 КАС РФ).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выписки из протокола заседания призывной комиссии или иного документа, подтверждающего принятие решения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Копия паспорта и удостоверения гражданина, подлежащего призыву на военную службу;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Медицинские документы, подтверждающие наличие заболевания (заключения, выписки, результаты обследований);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Документы, подтверждающие представление медицинских документов в военный комиссариат или призывную комиссию;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Документы, подтверждающие право на отсрочку или освобождение от призыва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Заключение независимой военно-врачебной экспертизы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Копия повестки военного комиссариата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8. Копия жалобы в призывную комиссию субъекта РФ и решения по ней (если жалоба подавалась);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9. Документ об уплате государственной пошлины;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10. Доверенность представителя и копия документа о его высшем юридическом образовании (если иск подаёт представитель);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11. Документы, подтверждающие вручение административному ответчику и заинтересованному лицу копий административного искового заявления и приложенных документов, либо копии по числу лиц, участвующих в деле (п. 1 ч. 1 ст. 126 КАС РФ);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Административный истец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 признании незаконным решения призывной комиссии о призыве на военную службу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