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жительства гражданина; если он помещён в медицинскую или иную стационарную организацию — по месту нахождения такой организации, ч. 4 ст. 281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статус — член семьи / близкий родственник / орган опеки и попечительства / медицинская организация;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Заинтересованное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гражданина, в отношении которого подано заявление, адрес, дата и место рождения)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Орган опеки и попечительства: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(наименование, адрес — привлекается к участию в деле, ч. 1 ст. 284 ГПК РФ)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Прокурор: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прокуратуры — участвует в деле, ч. 1 ст. 284 ГПК РФ)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300 руб.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(заявитель освобождается от уплаты издержек при добросовестной подаче заявления; при недобросовестности — взыскиваются судом, ч. 2 ст. 284 ГПК РФ; ставка по пп. 8 п. 1 ст. 333.19 НК РФ)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признании гражданина недееспособным вследствие психического расстройства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Гражданин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рождения, проживающий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приходится заявителю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(степень родства/характер отношений),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(свидетельство о рождении, о браке, справка о составе семьи, иной документ).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Указанное лицо страдает психическим расстройством: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заболевания, диагноз),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(медицинские документы, выписки, справки медицинской организации). Заболевание носит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(хронический, прогрессирующий, стойкий) характер и наблюдается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Вследствие психического расстройства гражданин не может понимать значение своих действий и руководить ими, что выражается в следующем: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конкретных проявлений — дезориентация во времени и пространстве, утрата навыков самообслуживания, неспособность оценивать имущественные и бытовые последствия действий, иное).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Гражданин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(наблюдается на учёте / проходил лечение / находился на стационарном лечении)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медицинской организации),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(справка, выписной эпикриз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г.). Инвалидность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группы установлена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справкой МСЭ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своего состояния гражданин не способен самостоятельно осуществлять свои права и исполнять обязанности, распоряжаться имуществом, получать пенсию (иные социальные выплаты) и защищать свои интересы, вследствие чего нуждается в установлении над ним опеки.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Признание гражданина недееспособным необходимо для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(назначения опекуна, оформления социального обслуживания, распоряжения имуществом и доходами в интересах гражданина, защиты его прав, иное). Заявление подаётся добросовестно, в интересах гражданина.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29 ГК РФ гражданин, который вследствие психического расстройства не может понимать значение своих действий или руководить ими, может быть признан судом недееспособным в порядке, установленном гражданским процессуальным законодательством; над ним устанавливается опека.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281–282 ГПК РФ дело о признании гражданина недееспособным возбуждается по заявлению членов его семьи, близких родственников (родителей, детей, братьев, сестёр) независимо от совместного проживания, органа опеки и попечительства, медицинской или стационарной организации социального обслуживания; в заявлении должны быть изложены обстоятельства, свидетельствующие о наличии у гражданина психического расстройства, вследствие которого он не может понимать значение своих действий или руководить ими.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283 ГПК РФ при наличии достаточных данных о психическом расстройстве гражданина судья назначает для определения его психического состояния судебно-психиатрическую экспертизу. Дело рассматривается с участием заявителя, прокурора и представителя органа опеки и попечительства (ст. 284 ГПК РФ). Опекун назначается органом опеки и попечительства в порядке ст. 35 ГК РФ и Федерального закона от 24.04.2008 № 48-ФЗ «Об опеке и попечительстве».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29, 35 ГК РФ, ст. 281, 282, 283, 284 ГПК РФ, Федеральным законом от 24.04.2008 № 48-ФЗ «Об опеке и попечительстве»,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гражданина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рождения, недееспособным вследствие психического расстройства.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Назначить по делу судебно-психиатрическую экспертизу для определения психического состояния гражданина (ст. 283 ГПК РФ), поручив её проведение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экспертного учреждения).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Истребовать медицинскую документацию в отношении гражданина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медицинской организации).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Направить копию решения суда в орган опеки и попечительства для назначения опекуна над недееспособным гражданином.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Копии заявления и приложений по числу лиц, участвующих в деле;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 об уплате государственной пошлины в размере 300 руб.;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Документы, подтверждающие родственные (семейные) отношения заявителя с гражданином (свидетельства, справка о составе семьи);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Медицинские документы о психическом расстройстве гражданина (справки, выписки, эпикризы);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Справка об установлении инвалидности (МСЭ), при наличии;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Сведения о нахождении гражданина на учёте (лечении) в медицинской организации;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Справка о месте жительства (регистрации) гражданина;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Копия документа, удостоверяющего личность заявителя;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или иной документ, подтверждающий полномочия представителя (при подаче представителем).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