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В ____________ районный суд г. ____________</w:t>
            </w:r>
          </w:p>
          <w:p>
            <w:pPr>
              <w:spacing w:after="80"/>
            </w:pPr>
            <w:r>
              <w:rPr>
                <w:rFonts w:ascii="Times New Roman" w:hAnsi="Times New Roman" w:eastAsia="Times New Roman"/>
                <w:sz w:val="18"/>
              </w:rPr>
              <w:t>(если в составе наследства есть недвижимое имущество — по месту его нахождения, ч. 1 ст. 30 ГПК РФ; в остальных случаях — по месту жительства ответчика, ст. 28 ГПК РФ)</w:t>
            </w:r>
          </w:p>
          <w:p>
            <w:pPr>
              <w:spacing w:after="0"/>
            </w:pPr>
            <w:r>
              <w:rPr>
                <w:rFonts w:ascii="Times New Roman" w:hAnsi="Times New Roman" w:eastAsia="Times New Roman"/>
                <w:sz w:val="24"/>
              </w:rPr>
              <w:t>Истец: ____________</w:t>
            </w:r>
          </w:p>
          <w:p>
            <w:pPr>
              <w:spacing w:after="80"/>
            </w:pPr>
            <w:r>
              <w:rPr>
                <w:rFonts w:ascii="Times New Roman" w:hAnsi="Times New Roman" w:eastAsia="Times New Roman"/>
                <w:sz w:val="18"/>
              </w:rPr>
              <w:t>(Ф.И.О., дата и место рождения, место жительства, один из идентификаторов: СНИЛС, ИНН, серия и номер паспорта; телефон, адрес электронной почты)</w:t>
            </w:r>
          </w:p>
          <w:p>
            <w:pPr>
              <w:spacing w:after="0"/>
            </w:pPr>
            <w:r>
              <w:rPr>
                <w:rFonts w:ascii="Times New Roman" w:hAnsi="Times New Roman" w:eastAsia="Times New Roman"/>
                <w:sz w:val="24"/>
              </w:rPr>
              <w:t>Ответчик: ____________</w:t>
            </w:r>
          </w:p>
          <w:p>
            <w:pPr>
              <w:spacing w:after="80"/>
            </w:pPr>
            <w:r>
              <w:rPr>
                <w:rFonts w:ascii="Times New Roman" w:hAnsi="Times New Roman" w:eastAsia="Times New Roman"/>
                <w:sz w:val="18"/>
              </w:rPr>
              <w:t>(Ф.И.О. наследника (наследников) по завещанию, место жительства, дата и место рождения и идентификатор — если известны)</w:t>
            </w:r>
          </w:p>
          <w:p>
            <w:pPr>
              <w:spacing w:after="0"/>
            </w:pPr>
            <w:r>
              <w:rPr>
                <w:rFonts w:ascii="Times New Roman" w:hAnsi="Times New Roman" w:eastAsia="Times New Roman"/>
                <w:sz w:val="24"/>
              </w:rPr>
              <w:t>Третьи лица: ____________</w:t>
            </w:r>
          </w:p>
          <w:p>
            <w:pPr>
              <w:spacing w:after="80"/>
            </w:pPr>
            <w:r>
              <w:rPr>
                <w:rFonts w:ascii="Times New Roman" w:hAnsi="Times New Roman" w:eastAsia="Times New Roman"/>
                <w:sz w:val="18"/>
              </w:rPr>
              <w:t>(нотариус, ведущий наследственное дело; при наличии недвижимого имущества — Управление Федеральной службы государственной регистрации, кадастра и картографии по субъекту РФ)</w:t>
            </w:r>
          </w:p>
          <w:p>
            <w:pPr>
              <w:spacing w:after="0"/>
            </w:pPr>
            <w:r>
              <w:rPr>
                <w:rFonts w:ascii="Times New Roman" w:hAnsi="Times New Roman" w:eastAsia="Times New Roman"/>
                <w:sz w:val="24"/>
              </w:rPr>
              <w:t>Цена иска: ____________ руб.</w:t>
            </w:r>
          </w:p>
          <w:p>
            <w:pPr>
              <w:spacing w:after="80"/>
            </w:pPr>
            <w:r>
              <w:rPr>
                <w:rFonts w:ascii="Times New Roman" w:hAnsi="Times New Roman" w:eastAsia="Times New Roman"/>
                <w:sz w:val="18"/>
              </w:rPr>
              <w:t>(стоимость имущества, составляющего обязательную долю истца)</w:t>
            </w:r>
          </w:p>
          <w:p>
            <w:pPr>
              <w:spacing w:after="0"/>
            </w:pPr>
            <w:r>
              <w:rPr>
                <w:rFonts w:ascii="Times New Roman" w:hAnsi="Times New Roman" w:eastAsia="Times New Roman"/>
                <w:sz w:val="24"/>
              </w:rPr>
              <w:t>Госпошлина: ____________ руб.</w:t>
            </w:r>
          </w:p>
          <w:p>
            <w:pPr>
              <w:spacing w:after="80"/>
            </w:pPr>
            <w:r>
              <w:rPr>
                <w:rFonts w:ascii="Times New Roman" w:hAnsi="Times New Roman" w:eastAsia="Times New Roman"/>
                <w:sz w:val="18"/>
              </w:rPr>
              <w:t>(ст. 333.19 НК РФ, исходя из цены иска)</w:t>
            </w:r>
          </w:p>
        </w:tc>
      </w:tr>
    </w:tbl>
    <w:p/>
    <w:p>
      <w:pPr>
        <w:spacing w:after="40" w:before="0"/>
        <w:jc w:val="center"/>
      </w:pPr>
      <w:r>
        <w:rPr>
          <w:rFonts w:ascii="Times New Roman" w:hAnsi="Times New Roman" w:eastAsia="Times New Roman"/>
          <w:b/>
          <w:sz w:val="28"/>
        </w:rPr>
        <w:t>ИСКОВОЕ ЗАЯВЛЕНИЕ</w:t>
      </w:r>
    </w:p>
    <w:p>
      <w:pPr>
        <w:spacing w:after="240" w:before="0"/>
        <w:jc w:val="center"/>
      </w:pPr>
      <w:r>
        <w:rPr>
          <w:rFonts w:ascii="Times New Roman" w:hAnsi="Times New Roman" w:eastAsia="Times New Roman"/>
          <w:b/>
          <w:sz w:val="24"/>
        </w:rPr>
        <w:t>о признании права на обязательную долю в наследстве</w:t>
      </w:r>
    </w:p>
    <w:p>
      <w:pPr>
        <w:spacing w:after="120" w:before="0"/>
        <w:ind w:firstLine="567"/>
        <w:jc w:val="both"/>
      </w:pPr>
      <w:r>
        <w:rPr>
          <w:rFonts w:ascii="Times New Roman" w:hAnsi="Times New Roman" w:eastAsia="Times New Roman"/>
          <w:sz w:val="24"/>
        </w:rPr>
        <w:t>«__» ____________ 20__ г. умер(ла) ____________ (Ф.И.О. наследодателя), что подтверждается свидетельством о смерти серия ____________ № ____________ от «__» ____________ 20__ г. После его (её) смерти открылось наследство, состоящее из ____________ (перечень имущества: квартира по адресу ____________, кадастровый номер ____________; земельный участок; денежные средства на счетах в ____________; автомобиль и иное имущество). Общая стоимость наследственного имущества на день открытия наследства составляет ____________ руб.</w:t>
      </w:r>
    </w:p>
    <w:p>
      <w:pPr>
        <w:spacing w:after="120" w:before="0"/>
        <w:ind w:firstLine="567"/>
        <w:jc w:val="both"/>
      </w:pPr>
      <w:r>
        <w:rPr>
          <w:rFonts w:ascii="Times New Roman" w:hAnsi="Times New Roman" w:eastAsia="Times New Roman"/>
          <w:sz w:val="24"/>
        </w:rPr>
        <w:t>Наследодатель составил(а) завещание от «__» ____________ 20__ г., удостоверенное ____________ (нотариус, реестровый номер), которым ____________ (всё имущество / следующее имущество: ____________) завещано ____________ (Ф.И.О. ответчика). Мне по завещанию ____________ (ничего не завещано / завещано ____________).</w:t>
      </w:r>
    </w:p>
    <w:p>
      <w:pPr>
        <w:spacing w:after="120" w:before="0"/>
        <w:ind w:firstLine="567"/>
        <w:jc w:val="both"/>
      </w:pPr>
      <w:r>
        <w:rPr>
          <w:rFonts w:ascii="Times New Roman" w:hAnsi="Times New Roman" w:eastAsia="Times New Roman"/>
          <w:sz w:val="24"/>
        </w:rPr>
        <w:t>Я являюсь ____________ (сыном / дочерью / супругом / отцом / матерью / иждивенцем) наследодателя, то есть наследником ____________ (первой) очереди по закону (ст. 1142 ГК РФ). На день открытия наследства я являлся(лась) ____________ (несовершеннолетним / нетрудоспособным: достиг(ла) возраста, дающего право на пенсию по старости, / признан(а) инвалидом ____________ группы с «__» ____________ 20__ г. / нетрудоспособным иждивенцем наследодателя не менее года до его смерти), что подтверждается ____________ (свидетельство о рождении, справка об инвалидности, документы об иждивении).</w:t>
      </w:r>
    </w:p>
    <w:p>
      <w:pPr>
        <w:spacing w:after="120" w:before="0"/>
        <w:ind w:firstLine="567"/>
        <w:jc w:val="both"/>
      </w:pPr>
      <w:r>
        <w:rPr>
          <w:rFonts w:ascii="Times New Roman" w:hAnsi="Times New Roman" w:eastAsia="Times New Roman"/>
          <w:sz w:val="24"/>
        </w:rPr>
        <w:t>В соответствии с п. 1 ст. 1149 ГК РФ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ГК РФ,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Нетрудоспособность определяется на день открытия наследства (п. 31 постановления Пленума Верховного Суда РФ от 29.05.2012 № 9 «О судебной практике по делам о наследовании»).</w:t>
      </w:r>
    </w:p>
    <w:p>
      <w:pPr>
        <w:spacing w:after="120" w:before="0"/>
        <w:ind w:firstLine="567"/>
        <w:jc w:val="both"/>
      </w:pPr>
      <w:r>
        <w:rPr>
          <w:rFonts w:ascii="Times New Roman" w:hAnsi="Times New Roman" w:eastAsia="Times New Roman"/>
          <w:sz w:val="24"/>
        </w:rPr>
        <w:t>При наследовании по закону наследниками ____________ очереди являлись бы: ____________ (Ф.И.О. всех наследников, которые были бы призваны к наследованию, в том числе по праву представления), всего ____________ человек(а). Моя доля при наследовании по закону составила бы ____________, следовательно, обязательная доля составляет не менее ____________ (1/2 от законной доли) в праве на наследственное имущество. Размер обязательной доли определяется исходя из стоимости всего наследственного имущества — как завещанного, так и незавещанного (п. 32 постановления Пленума Верховного Суда РФ № 9).</w:t>
      </w:r>
    </w:p>
    <w:p>
      <w:pPr>
        <w:spacing w:after="120" w:before="0"/>
        <w:ind w:firstLine="567"/>
        <w:jc w:val="both"/>
      </w:pPr>
      <w:r>
        <w:rPr>
          <w:rFonts w:ascii="Times New Roman" w:hAnsi="Times New Roman" w:eastAsia="Times New Roman"/>
          <w:sz w:val="24"/>
        </w:rPr>
        <w:t>Согласно п. 2 и 3 ст. 1149 ГК РФ в обязательную долю засчитывается всё, что наследник получает из наследства по любому основанию; право на обязательную долю удовлетворяется из оставшейся незавещанной части наследственного имущества, а при её недостаточности — из той части имущества, которая завещана. Незавещанное имущество ____________ (отсутствует / составляет ____________ и его недостаточно для удовлетворения обязательной доли).</w:t>
      </w:r>
    </w:p>
    <w:p>
      <w:pPr>
        <w:spacing w:after="120" w:before="0"/>
        <w:ind w:firstLine="567"/>
        <w:jc w:val="both"/>
      </w:pPr>
      <w:r>
        <w:rPr>
          <w:rFonts w:ascii="Times New Roman" w:hAnsi="Times New Roman" w:eastAsia="Times New Roman"/>
          <w:sz w:val="24"/>
        </w:rPr>
        <w:t>Наследство я принял(а) в установленный срок: «__» ____________ 20__ г. подал(а) нотариусу ____________ заявление о принятии наследства (ст. 1153, 1154 ГК РФ). Однако ____________ (нотариус отказал в выдаче свидетельства о праве на наследство на обязательную долю / ответчик оспаривает моё право на обязательную долю / свидетельство о праве на наследство по завещанию выдано ответчику «__» ____________ 20__ г. на всё имущество без учёта моей обязательной доли).</w:t>
      </w:r>
    </w:p>
    <w:p>
      <w:pPr>
        <w:spacing w:after="120" w:before="0"/>
        <w:ind w:firstLine="567"/>
        <w:jc w:val="both"/>
      </w:pPr>
      <w:r>
        <w:rPr>
          <w:rFonts w:ascii="Times New Roman" w:hAnsi="Times New Roman" w:eastAsia="Times New Roman"/>
          <w:sz w:val="24"/>
        </w:rPr>
        <w:t>Оснований для уменьшения размера обязательной доли или отказа в её присуждении, предусмотренных п. 4 ст. 1149 ГК РФ, не имеется: ____________ (имуществом, за счёт которого выделяется обязательная доля, ответчик при жизни наследодателя для проживания или в качестве основного источника средств к существованию не пользовался / иные обстоятельства).</w:t>
      </w:r>
    </w:p>
    <w:p>
      <w:pPr>
        <w:spacing w:after="120" w:before="0"/>
        <w:ind w:firstLine="567"/>
        <w:jc w:val="both"/>
      </w:pPr>
      <w:r>
        <w:rPr>
          <w:rFonts w:ascii="Times New Roman" w:hAnsi="Times New Roman" w:eastAsia="Times New Roman"/>
          <w:sz w:val="24"/>
        </w:rPr>
        <w:t>На основании изложенного, руководствуясь ст. 1148, 1149, 1153, 1154 Гражданского кодекса РФ, ст. 131, 132 Гражданского процессуального кодекса РФ,</w:t>
      </w:r>
    </w:p>
    <w:p>
      <w:pPr>
        <w:spacing w:after="120" w:before="0"/>
        <w:jc w:val="center"/>
      </w:pPr>
      <w:r>
        <w:rPr>
          <w:rFonts w:ascii="Times New Roman" w:hAnsi="Times New Roman" w:eastAsia="Times New Roman"/>
          <w:b/>
          <w:sz w:val="26"/>
        </w:rPr>
        <w:t>ПРОШУ СУД:</w:t>
      </w:r>
    </w:p>
    <w:p>
      <w:pPr>
        <w:spacing w:after="120" w:before="0"/>
        <w:ind w:firstLine="567"/>
        <w:jc w:val="both"/>
      </w:pPr>
      <w:r>
        <w:rPr>
          <w:rFonts w:ascii="Times New Roman" w:hAnsi="Times New Roman" w:eastAsia="Times New Roman"/>
          <w:sz w:val="24"/>
        </w:rPr>
        <w:t>1. Признать за ____________ (Ф.И.О. истца) право на обязательную долю в наследстве, открывшемся после смерти ____________ (Ф.И.О. наследодателя), умершего(ей) «__» ____________ 20__ г., в размере ____________.</w:t>
      </w:r>
    </w:p>
    <w:p>
      <w:pPr>
        <w:spacing w:after="120" w:before="0"/>
        <w:ind w:firstLine="567"/>
        <w:jc w:val="both"/>
      </w:pPr>
      <w:r>
        <w:rPr>
          <w:rFonts w:ascii="Times New Roman" w:hAnsi="Times New Roman" w:eastAsia="Times New Roman"/>
          <w:sz w:val="24"/>
        </w:rPr>
        <w:t>2. Признать недействительным свидетельство о праве на наследство по завещанию от «__» ____________ 20__ г., выданное ____________ (Ф.И.О. ответчика) нотариусом ____________ (зарегистрировано в реестре за № ____________), в части ____________ доли (требование заявляется, если свидетельство уже выдано).</w:t>
      </w:r>
    </w:p>
    <w:p>
      <w:pPr>
        <w:spacing w:after="120" w:before="0"/>
        <w:ind w:firstLine="567"/>
        <w:jc w:val="both"/>
      </w:pPr>
      <w:r>
        <w:rPr>
          <w:rFonts w:ascii="Times New Roman" w:hAnsi="Times New Roman" w:eastAsia="Times New Roman"/>
          <w:sz w:val="24"/>
        </w:rPr>
        <w:t>3. Признать за ____________ (Ф.И.О. истца) право собственности в порядке наследования на ____________ долю в праве общей долевой собственности на ____________ (наименование имущества, адрес, кадастровый номер), уменьшив долю ____________ (Ф.И.О. ответчика) до ____________.</w:t>
      </w:r>
    </w:p>
    <w:p>
      <w:pPr>
        <w:spacing w:after="120" w:before="0"/>
        <w:ind w:firstLine="567"/>
        <w:jc w:val="both"/>
      </w:pPr>
      <w:r>
        <w:rPr>
          <w:rFonts w:ascii="Times New Roman" w:hAnsi="Times New Roman" w:eastAsia="Times New Roman"/>
          <w:sz w:val="24"/>
        </w:rPr>
        <w:t>4. Взыскать с ответчика в пользу истца расходы по уплате государственной пошлины и иные судебные расходы.</w:t>
      </w:r>
    </w:p>
    <w:p>
      <w:pPr>
        <w:spacing w:after="120" w:before="0"/>
        <w:ind w:firstLine="567"/>
        <w:jc w:val="both"/>
      </w:pPr>
      <w:r>
        <w:rPr>
          <w:rFonts w:ascii="Times New Roman" w:hAnsi="Times New Roman" w:eastAsia="Times New Roman"/>
          <w:sz w:val="24"/>
        </w:rPr>
        <w:t>Если стоимость наследственного имущества оспаривается, прошу назначить судебную оценочную экспертизу (ст. 79 ГПК РФ); вопросы эксперту и кандидатуры экспертных организаций будут представлены отдельным ходатайством.</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Документ об уплате государственной пошлины;</w:t>
      </w:r>
    </w:p>
    <w:p>
      <w:pPr>
        <w:spacing w:after="0" w:before="0"/>
        <w:jc w:val="both"/>
      </w:pPr>
      <w:r>
        <w:rPr>
          <w:rFonts w:ascii="Times New Roman" w:hAnsi="Times New Roman" w:eastAsia="Times New Roman"/>
          <w:sz w:val="24"/>
        </w:rPr>
        <w:t>2. Документы, подтверждающие направление ответчику и третьим лицам копий искового заявления и приложенных документов;</w:t>
      </w:r>
    </w:p>
    <w:p>
      <w:pPr>
        <w:spacing w:after="0" w:before="0"/>
        <w:jc w:val="both"/>
      </w:pPr>
      <w:r>
        <w:rPr>
          <w:rFonts w:ascii="Times New Roman" w:hAnsi="Times New Roman" w:eastAsia="Times New Roman"/>
          <w:sz w:val="24"/>
        </w:rPr>
        <w:t>3. Копия свидетельства о смерти наследодателя;</w:t>
      </w:r>
    </w:p>
    <w:p>
      <w:pPr>
        <w:spacing w:after="0" w:before="0"/>
        <w:jc w:val="both"/>
      </w:pPr>
      <w:r>
        <w:rPr>
          <w:rFonts w:ascii="Times New Roman" w:hAnsi="Times New Roman" w:eastAsia="Times New Roman"/>
          <w:sz w:val="24"/>
        </w:rPr>
        <w:t>4. Документы, подтверждающие родство (брак, иждивение) с наследодателем;</w:t>
      </w:r>
    </w:p>
    <w:p>
      <w:pPr>
        <w:spacing w:after="0" w:before="0"/>
        <w:jc w:val="both"/>
      </w:pPr>
      <w:r>
        <w:rPr>
          <w:rFonts w:ascii="Times New Roman" w:hAnsi="Times New Roman" w:eastAsia="Times New Roman"/>
          <w:sz w:val="24"/>
        </w:rPr>
        <w:t>5. Документы, подтверждающие нетрудоспособность или несовершеннолетие истца на день открытия наследства (свидетельство о рождении, справка об инвалидности, документы о пенсионном возрасте);</w:t>
      </w:r>
    </w:p>
    <w:p>
      <w:pPr>
        <w:spacing w:after="0" w:before="0"/>
        <w:jc w:val="both"/>
      </w:pPr>
      <w:r>
        <w:rPr>
          <w:rFonts w:ascii="Times New Roman" w:hAnsi="Times New Roman" w:eastAsia="Times New Roman"/>
          <w:sz w:val="24"/>
        </w:rPr>
        <w:t>6. Копия завещания и копия свидетельства о праве на наследство по завещанию (при наличии);</w:t>
      </w:r>
    </w:p>
    <w:p>
      <w:pPr>
        <w:spacing w:after="0" w:before="0"/>
        <w:jc w:val="both"/>
      </w:pPr>
      <w:r>
        <w:rPr>
          <w:rFonts w:ascii="Times New Roman" w:hAnsi="Times New Roman" w:eastAsia="Times New Roman"/>
          <w:sz w:val="24"/>
        </w:rPr>
        <w:t>7. Справка нотариуса об открытии наследственного дела и о подаче истцом заявления о принятии наследства;</w:t>
      </w:r>
    </w:p>
    <w:p>
      <w:pPr>
        <w:spacing w:after="0" w:before="0"/>
        <w:jc w:val="both"/>
      </w:pPr>
      <w:r>
        <w:rPr>
          <w:rFonts w:ascii="Times New Roman" w:hAnsi="Times New Roman" w:eastAsia="Times New Roman"/>
          <w:sz w:val="24"/>
        </w:rPr>
        <w:t>8. Документы о составе наследственного имущества (выписки из Единого государственного реестра недвижимости, документы о счетах, транспортных средствах);</w:t>
      </w:r>
    </w:p>
    <w:p>
      <w:pPr>
        <w:spacing w:after="0" w:before="0"/>
        <w:jc w:val="both"/>
      </w:pPr>
      <w:r>
        <w:rPr>
          <w:rFonts w:ascii="Times New Roman" w:hAnsi="Times New Roman" w:eastAsia="Times New Roman"/>
          <w:sz w:val="24"/>
        </w:rPr>
        <w:t>9. Документы о стоимости наследственного имущества на день открытия наследства (отчёт об оценке, выписка о кадастровой стоимости);</w:t>
      </w:r>
    </w:p>
    <w:p>
      <w:pPr>
        <w:spacing w:after="0" w:before="0"/>
        <w:jc w:val="both"/>
      </w:pPr>
      <w:r>
        <w:rPr>
          <w:rFonts w:ascii="Times New Roman" w:hAnsi="Times New Roman" w:eastAsia="Times New Roman"/>
          <w:sz w:val="24"/>
        </w:rPr>
        <w:t>10. Расчёт размера обязательной доли;</w:t>
      </w:r>
    </w:p>
    <w:p>
      <w:pPr>
        <w:spacing w:after="0" w:before="0"/>
        <w:jc w:val="both"/>
      </w:pPr>
      <w:r>
        <w:rPr>
          <w:rFonts w:ascii="Times New Roman" w:hAnsi="Times New Roman" w:eastAsia="Times New Roman"/>
          <w:sz w:val="24"/>
        </w:rPr>
        <w:t>11. Доверенность представителя (если иск подписывает представитель);</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Истец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права на обязательную долю в наследстве</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